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E93D" w14:textId="77777777" w:rsidR="00BE153C" w:rsidRPr="00BE153C" w:rsidRDefault="000B41C5" w:rsidP="00F43303">
      <w:pPr>
        <w:spacing w:after="0" w:line="240" w:lineRule="auto"/>
        <w:jc w:val="both"/>
        <w:rPr>
          <w:rFonts w:ascii="Arial Nova" w:eastAsia="Times New Roman" w:hAnsi="Arial Nova" w:cs="Times New Roman"/>
          <w:color w:val="0000FF"/>
          <w:sz w:val="32"/>
          <w:szCs w:val="32"/>
          <w:u w:val="single"/>
          <w:lang w:eastAsia="it-IT"/>
        </w:rPr>
      </w:pPr>
      <w:bookmarkStart w:id="0" w:name="_Hlk49856683"/>
      <w:r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 </w:t>
      </w:r>
      <w:r w:rsidR="00F43303"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   </w:t>
      </w:r>
      <w:r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 </w:t>
      </w:r>
      <w:r w:rsidR="00F43303"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4DA46950" wp14:editId="3768FF59">
            <wp:extent cx="913727" cy="923925"/>
            <wp:effectExtent l="0" t="0" r="1270" b="0"/>
            <wp:docPr id="1" name="Immagine 1" descr="Master e corsi di perfezionamento - Università degli Studi di Peru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e corsi di perfezionamento - Università degli Studi di Perug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06" cy="101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ova" w:eastAsia="Times New Roman" w:hAnsi="Arial Nova" w:cs="Times New Roman"/>
          <w:sz w:val="32"/>
          <w:szCs w:val="32"/>
          <w:lang w:eastAsia="it-IT"/>
        </w:rPr>
        <w:tab/>
      </w:r>
      <w:r>
        <w:rPr>
          <w:rFonts w:ascii="Arial Nova" w:eastAsia="Times New Roman" w:hAnsi="Arial Nova" w:cs="Times New Roman"/>
          <w:sz w:val="32"/>
          <w:szCs w:val="32"/>
          <w:lang w:eastAsia="it-IT"/>
        </w:rPr>
        <w:tab/>
      </w:r>
      <w:r w:rsidR="00F43303"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       </w:t>
      </w:r>
      <w:r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</w:t>
      </w:r>
      <w:r>
        <w:rPr>
          <w:rFonts w:ascii="Arial Nova" w:eastAsia="Times New Roman" w:hAnsi="Arial Nova" w:cs="Times New Roman"/>
          <w:sz w:val="32"/>
          <w:szCs w:val="32"/>
          <w:lang w:eastAsia="it-IT"/>
        </w:rPr>
        <w:tab/>
      </w:r>
      <w:r>
        <w:rPr>
          <w:noProof/>
          <w:lang w:eastAsia="it-IT"/>
        </w:rPr>
        <w:drawing>
          <wp:inline distT="0" distB="0" distL="0" distR="0" wp14:anchorId="5218D8A4" wp14:editId="1E3BE738">
            <wp:extent cx="1482725" cy="742754"/>
            <wp:effectExtent l="0" t="0" r="3175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504" cy="79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53C" w:rsidRPr="00BE153C">
        <w:rPr>
          <w:rFonts w:ascii="Arial Nova" w:eastAsia="Times New Roman" w:hAnsi="Arial Nova" w:cs="Times New Roman"/>
          <w:sz w:val="32"/>
          <w:szCs w:val="32"/>
          <w:lang w:eastAsia="it-IT"/>
        </w:rPr>
        <w:fldChar w:fldCharType="begin"/>
      </w:r>
      <w:r w:rsidR="00BE153C" w:rsidRPr="00BE153C">
        <w:rPr>
          <w:rFonts w:ascii="Arial Nova" w:eastAsia="Times New Roman" w:hAnsi="Arial Nova" w:cs="Times New Roman"/>
          <w:sz w:val="32"/>
          <w:szCs w:val="32"/>
          <w:lang w:eastAsia="it-IT"/>
        </w:rPr>
        <w:instrText xml:space="preserve"> HYPERLINK "https://www.scuolaforensemilano.it/wp-content/uploads/2018/10/modulo_di_iscrizione_corso_applicationform_summerschool_sport_2017.pdf" \l "page=1" \o "Pagina 1" </w:instrText>
      </w:r>
      <w:r w:rsidR="00BE153C" w:rsidRPr="00BE153C">
        <w:rPr>
          <w:rFonts w:ascii="Arial Nova" w:eastAsia="Times New Roman" w:hAnsi="Arial Nova" w:cs="Times New Roman"/>
          <w:sz w:val="32"/>
          <w:szCs w:val="32"/>
          <w:lang w:eastAsia="it-IT"/>
        </w:rPr>
        <w:fldChar w:fldCharType="separate"/>
      </w:r>
    </w:p>
    <w:p w14:paraId="2321AC24" w14:textId="77777777" w:rsidR="00F43303" w:rsidRPr="00F43303" w:rsidRDefault="00BE153C" w:rsidP="00F43303">
      <w:pPr>
        <w:spacing w:after="0" w:line="240" w:lineRule="auto"/>
        <w:rPr>
          <w:rFonts w:ascii="Arial Black" w:eastAsia="Times New Roman" w:hAnsi="Arial Black" w:cs="Times New Roman"/>
          <w:sz w:val="16"/>
          <w:szCs w:val="16"/>
          <w:lang w:eastAsia="it-IT"/>
        </w:rPr>
      </w:pPr>
      <w:r w:rsidRPr="00BE153C">
        <w:rPr>
          <w:rFonts w:ascii="Arial Nova" w:eastAsia="Times New Roman" w:hAnsi="Arial Nova" w:cs="Times New Roman"/>
          <w:sz w:val="32"/>
          <w:szCs w:val="32"/>
          <w:lang w:eastAsia="it-IT"/>
        </w:rPr>
        <w:fldChar w:fldCharType="end"/>
      </w:r>
      <w:r w:rsidR="00F43303">
        <w:rPr>
          <w:rFonts w:ascii="Arial Nova" w:eastAsia="Times New Roman" w:hAnsi="Arial Nova" w:cs="Times New Roman"/>
          <w:sz w:val="32"/>
          <w:szCs w:val="32"/>
          <w:lang w:eastAsia="it-IT"/>
        </w:rPr>
        <w:t xml:space="preserve">          </w:t>
      </w:r>
      <w:r w:rsidR="00F43303" w:rsidRPr="00F43303">
        <w:rPr>
          <w:rFonts w:ascii="Arial Black" w:eastAsia="Times New Roman" w:hAnsi="Arial Black" w:cs="Times New Roman"/>
          <w:sz w:val="16"/>
          <w:szCs w:val="16"/>
          <w:lang w:eastAsia="it-IT"/>
        </w:rPr>
        <w:t>Dipartimento di Giurisprudenza</w:t>
      </w:r>
    </w:p>
    <w:p w14:paraId="5DD5B8E5" w14:textId="77777777" w:rsidR="00BE153C" w:rsidRPr="00BE153C" w:rsidRDefault="00F43303" w:rsidP="00F43303">
      <w:pPr>
        <w:spacing w:after="0" w:line="240" w:lineRule="auto"/>
        <w:rPr>
          <w:rFonts w:ascii="Arial Black" w:eastAsia="Times New Roman" w:hAnsi="Arial Black" w:cs="Times New Roman"/>
          <w:color w:val="0000FF"/>
          <w:sz w:val="16"/>
          <w:szCs w:val="16"/>
          <w:u w:val="single"/>
          <w:lang w:eastAsia="it-IT"/>
        </w:rPr>
      </w:pPr>
      <w:r>
        <w:rPr>
          <w:rFonts w:ascii="Arial Black" w:eastAsia="Times New Roman" w:hAnsi="Arial Black" w:cs="Times New Roman"/>
          <w:sz w:val="16"/>
          <w:szCs w:val="16"/>
          <w:lang w:eastAsia="it-IT"/>
        </w:rPr>
        <w:t xml:space="preserve">               </w:t>
      </w:r>
      <w:r w:rsidRPr="00F43303">
        <w:rPr>
          <w:rFonts w:ascii="Arial Black" w:eastAsia="Times New Roman" w:hAnsi="Arial Black" w:cs="Times New Roman"/>
          <w:sz w:val="16"/>
          <w:szCs w:val="16"/>
          <w:lang w:eastAsia="it-IT"/>
        </w:rPr>
        <w:t>Università degli Studi di Perugia</w:t>
      </w:r>
      <w:r w:rsidR="00BE153C" w:rsidRPr="00BE153C">
        <w:rPr>
          <w:rFonts w:ascii="Arial Black" w:eastAsia="Times New Roman" w:hAnsi="Arial Black" w:cs="Times New Roman"/>
          <w:sz w:val="16"/>
          <w:szCs w:val="16"/>
          <w:lang w:eastAsia="it-IT"/>
        </w:rPr>
        <w:fldChar w:fldCharType="begin"/>
      </w:r>
      <w:r w:rsidR="00BE153C" w:rsidRPr="00BE153C">
        <w:rPr>
          <w:rFonts w:ascii="Arial Black" w:eastAsia="Times New Roman" w:hAnsi="Arial Black" w:cs="Times New Roman"/>
          <w:sz w:val="16"/>
          <w:szCs w:val="16"/>
          <w:lang w:eastAsia="it-IT"/>
        </w:rPr>
        <w:instrText xml:space="preserve"> HYPERLINK "https://www.scuolaforensemilano.it/wp-content/uploads/2018/10/modulo_di_iscrizione_corso_applicationform_summerschool_sport_2017.pdf" \l "page=2" \o "Pagina 2" </w:instrText>
      </w:r>
      <w:r w:rsidR="00BE153C" w:rsidRPr="00BE153C">
        <w:rPr>
          <w:rFonts w:ascii="Arial Black" w:eastAsia="Times New Roman" w:hAnsi="Arial Black" w:cs="Times New Roman"/>
          <w:sz w:val="16"/>
          <w:szCs w:val="16"/>
          <w:lang w:eastAsia="it-IT"/>
        </w:rPr>
        <w:fldChar w:fldCharType="separate"/>
      </w:r>
    </w:p>
    <w:p w14:paraId="6B22FE88" w14:textId="77777777" w:rsidR="00F43303" w:rsidRPr="00F43303" w:rsidRDefault="00BE153C" w:rsidP="00F43303">
      <w:pPr>
        <w:spacing w:after="0" w:line="240" w:lineRule="auto"/>
        <w:rPr>
          <w:rFonts w:ascii="Arial Nova" w:eastAsia="Times New Roman" w:hAnsi="Arial Nova" w:cs="Times New Roman"/>
          <w:sz w:val="32"/>
          <w:szCs w:val="32"/>
          <w:lang w:eastAsia="it-IT"/>
        </w:rPr>
      </w:pPr>
      <w:r w:rsidRPr="00BE153C">
        <w:rPr>
          <w:rFonts w:ascii="Arial Black" w:eastAsia="Times New Roman" w:hAnsi="Arial Black" w:cs="Times New Roman"/>
          <w:sz w:val="16"/>
          <w:szCs w:val="16"/>
          <w:lang w:eastAsia="it-IT"/>
        </w:rPr>
        <w:fldChar w:fldCharType="end"/>
      </w:r>
      <w:bookmarkEnd w:id="0"/>
    </w:p>
    <w:p w14:paraId="388BA357" w14:textId="77777777" w:rsidR="00BE153C" w:rsidRPr="00F43303" w:rsidRDefault="00BE153C" w:rsidP="000B41C5">
      <w:pPr>
        <w:spacing w:after="0" w:line="240" w:lineRule="auto"/>
        <w:jc w:val="both"/>
        <w:rPr>
          <w:rFonts w:ascii="Arial Nova" w:eastAsia="Times New Roman" w:hAnsi="Arial Nova" w:cs="Times New Roman"/>
          <w:sz w:val="32"/>
          <w:szCs w:val="32"/>
          <w:lang w:eastAsia="it-IT"/>
        </w:rPr>
      </w:pPr>
    </w:p>
    <w:p w14:paraId="600604DD" w14:textId="77777777" w:rsidR="00F43303" w:rsidRDefault="00110DE9" w:rsidP="000B41C5">
      <w:pPr>
        <w:spacing w:after="0" w:line="240" w:lineRule="auto"/>
        <w:jc w:val="center"/>
        <w:rPr>
          <w:rFonts w:eastAsia="Times New Roman" w:cstheme="minorHAnsi"/>
          <w:b/>
          <w:i/>
          <w:sz w:val="36"/>
          <w:szCs w:val="36"/>
          <w:lang w:eastAsia="it-IT"/>
        </w:rPr>
      </w:pPr>
      <w:r w:rsidRPr="00110DE9">
        <w:rPr>
          <w:rFonts w:eastAsia="Times New Roman" w:cstheme="minorHAnsi"/>
          <w:b/>
          <w:i/>
          <w:sz w:val="36"/>
          <w:szCs w:val="36"/>
          <w:lang w:eastAsia="it-IT"/>
        </w:rPr>
        <w:t>CORSO DI ALTA FORMAZIONE IN DIRITTO, MANAGEMENT E COMUNICAZIONE NELLO SPORT</w:t>
      </w:r>
    </w:p>
    <w:p w14:paraId="61F57E54" w14:textId="77777777" w:rsidR="00110DE9" w:rsidRDefault="00110DE9" w:rsidP="00110DE9">
      <w:pPr>
        <w:spacing w:after="0" w:line="240" w:lineRule="auto"/>
        <w:rPr>
          <w:rFonts w:ascii="Arial Nova" w:eastAsia="Times New Roman" w:hAnsi="Arial Nova" w:cs="Arial"/>
          <w:b/>
          <w:sz w:val="36"/>
          <w:szCs w:val="36"/>
          <w:lang w:eastAsia="it-IT"/>
        </w:rPr>
      </w:pPr>
    </w:p>
    <w:p w14:paraId="21FC59DF" w14:textId="77777777" w:rsidR="00110DE9" w:rsidRPr="000A0646" w:rsidRDefault="00110DE9" w:rsidP="00110DE9">
      <w:pPr>
        <w:spacing w:after="0" w:line="240" w:lineRule="auto"/>
        <w:rPr>
          <w:rFonts w:ascii="Work Sans" w:eastAsia="Times New Roman" w:hAnsi="Work Sans" w:cs="Arial"/>
          <w:b/>
          <w:sz w:val="28"/>
          <w:szCs w:val="28"/>
          <w:lang w:eastAsia="it-IT"/>
        </w:rPr>
      </w:pPr>
    </w:p>
    <w:p w14:paraId="6910956E" w14:textId="77777777" w:rsidR="00BE153C" w:rsidRPr="000A0646" w:rsidRDefault="00BE153C" w:rsidP="000B41C5">
      <w:pPr>
        <w:spacing w:after="0" w:line="240" w:lineRule="auto"/>
        <w:jc w:val="both"/>
        <w:rPr>
          <w:rFonts w:ascii="Work Sans" w:eastAsia="Times New Roman" w:hAnsi="Work Sans" w:cs="Arial"/>
          <w:sz w:val="28"/>
          <w:szCs w:val="28"/>
          <w:lang w:eastAsia="it-IT"/>
        </w:rPr>
      </w:pPr>
    </w:p>
    <w:p w14:paraId="3C41797F" w14:textId="77777777" w:rsidR="00570D9C" w:rsidRPr="000A0646" w:rsidRDefault="00BE153C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Il/la</w:t>
      </w:r>
      <w:r w:rsidR="00720A20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sottoscritto/a </w:t>
      </w:r>
      <w:r w:rsidR="00F51AAE" w:rsidRPr="000A0646">
        <w:rPr>
          <w:rFonts w:ascii="Work Sans" w:eastAsia="Times New Roman" w:hAnsi="Work Sans" w:cs="Calibri"/>
          <w:sz w:val="28"/>
          <w:szCs w:val="28"/>
          <w:lang w:eastAsia="it-IT"/>
        </w:rPr>
        <w:t>___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_________________________________ nato/a </w:t>
      </w:r>
      <w:proofErr w:type="spellStart"/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a</w:t>
      </w:r>
      <w:proofErr w:type="spellEnd"/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_____________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___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il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_____________, residente in via ____________________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____nel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comune di ___________________</w:t>
      </w:r>
      <w:r w:rsidR="00F51AAE" w:rsidRPr="000A0646">
        <w:rPr>
          <w:rFonts w:ascii="Work Sans" w:eastAsia="Times New Roman" w:hAnsi="Work Sans" w:cs="Calibri"/>
          <w:sz w:val="28"/>
          <w:szCs w:val="28"/>
          <w:lang w:eastAsia="it-IT"/>
        </w:rPr>
        <w:t>___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,</w:t>
      </w:r>
      <w:r w:rsidR="00F51AAE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Prov. </w:t>
      </w:r>
      <w:r w:rsidR="00F51AAE"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________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__________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_____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,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CAP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</w:t>
      </w:r>
      <w:r w:rsidR="00F51AAE" w:rsidRPr="000A0646">
        <w:rPr>
          <w:rFonts w:ascii="Work Sans" w:eastAsia="Times New Roman" w:hAnsi="Work Sans" w:cs="Calibri"/>
          <w:sz w:val="28"/>
          <w:szCs w:val="28"/>
          <w:lang w:eastAsia="it-IT"/>
        </w:rPr>
        <w:t>_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___________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Codice</w:t>
      </w:r>
      <w:r w:rsidR="00F51AAE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fiscal</w:t>
      </w:r>
      <w:r w:rsidR="00F51AAE" w:rsidRPr="000A0646">
        <w:rPr>
          <w:rFonts w:ascii="Work Sans" w:eastAsia="Times New Roman" w:hAnsi="Work Sans" w:cs="Calibri"/>
          <w:sz w:val="28"/>
          <w:szCs w:val="28"/>
          <w:lang w:eastAsia="it-IT"/>
        </w:rPr>
        <w:t>e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_____</w:t>
      </w:r>
      <w:r w:rsidR="00F51AAE"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________________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Recapito telefonico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_______________________E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>-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mail __________________________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>____</w:t>
      </w:r>
      <w:r w:rsidR="00457C16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proofErr w:type="spellStart"/>
      <w:r w:rsidR="00457C16" w:rsidRPr="000A0646">
        <w:rPr>
          <w:rFonts w:ascii="Work Sans" w:eastAsia="Times New Roman" w:hAnsi="Work Sans" w:cs="Calibri"/>
          <w:sz w:val="28"/>
          <w:szCs w:val="28"/>
          <w:lang w:eastAsia="it-IT"/>
        </w:rPr>
        <w:t>Pec</w:t>
      </w:r>
      <w:proofErr w:type="spellEnd"/>
      <w:r w:rsidR="00457C16"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_________________________</w:t>
      </w:r>
      <w:r w:rsidR="000B41C5" w:rsidRPr="000A0646">
        <w:rPr>
          <w:rFonts w:ascii="Work Sans" w:eastAsia="Times New Roman" w:hAnsi="Work Sans" w:cs="Calibri"/>
          <w:sz w:val="28"/>
          <w:szCs w:val="28"/>
          <w:lang w:eastAsia="it-IT"/>
        </w:rPr>
        <w:t>.</w:t>
      </w:r>
    </w:p>
    <w:p w14:paraId="36DEE37D" w14:textId="77777777" w:rsidR="00570D9C" w:rsidRPr="000A0646" w:rsidRDefault="00570D9C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1FCA10E6" w14:textId="77777777" w:rsidR="005F08BE" w:rsidRPr="000A0646" w:rsidRDefault="00BE153C" w:rsidP="000B41C5">
      <w:pPr>
        <w:spacing w:after="0" w:line="240" w:lineRule="auto"/>
        <w:jc w:val="center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CHIEDE</w:t>
      </w:r>
    </w:p>
    <w:p w14:paraId="25F6FCE8" w14:textId="77777777" w:rsidR="005F08BE" w:rsidRPr="000A0646" w:rsidRDefault="005F08B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0F511059" w14:textId="77777777" w:rsidR="00B162F4" w:rsidRPr="000A0646" w:rsidRDefault="00BE153C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di essere i</w:t>
      </w: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scritto</w:t>
      </w:r>
      <w:r w:rsidR="00B162F4"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/a al “</w:t>
      </w:r>
      <w:r w:rsidR="004B2684" w:rsidRPr="000A0646">
        <w:rPr>
          <w:rFonts w:ascii="Work Sans" w:eastAsia="Times New Roman" w:hAnsi="Work Sans" w:cstheme="minorHAnsi"/>
          <w:i/>
          <w:sz w:val="28"/>
          <w:szCs w:val="28"/>
          <w:lang w:eastAsia="it-IT"/>
        </w:rPr>
        <w:t>Corso di alta formazione in diritto, management e comunicazione nello sport</w:t>
      </w:r>
      <w:r w:rsidR="00B162F4"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” </w:t>
      </w: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organizzat</w:t>
      </w:r>
      <w:r w:rsidR="00B162F4"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o</w:t>
      </w:r>
      <w:r w:rsidR="00B162F4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dal Dipartimento di Giurisprudenza dell’Università degli Studi di Perugia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in collaborazione con</w:t>
      </w:r>
      <w:r w:rsidR="00B162F4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="00457C16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la </w:t>
      </w:r>
      <w:r w:rsidR="00B162F4" w:rsidRPr="000A0646">
        <w:rPr>
          <w:rFonts w:ascii="Work Sans" w:eastAsia="Times New Roman" w:hAnsi="Work Sans" w:cs="Calibri"/>
          <w:sz w:val="28"/>
          <w:szCs w:val="28"/>
          <w:lang w:eastAsia="it-IT"/>
        </w:rPr>
        <w:t>HOOK 231</w:t>
      </w:r>
      <w:r w:rsidR="0042574A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S.r.l., società nata come Spin off accademico dell’Università degli Studi di Perugia.</w:t>
      </w:r>
    </w:p>
    <w:p w14:paraId="33ECE56C" w14:textId="77777777" w:rsidR="00B162F4" w:rsidRPr="000A0646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222A37D4" w14:textId="77777777" w:rsidR="00B162F4" w:rsidRPr="000A0646" w:rsidRDefault="00F51AAE" w:rsidP="000B41C5">
      <w:pPr>
        <w:spacing w:after="0" w:line="240" w:lineRule="auto"/>
        <w:jc w:val="center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CONDIZIONI GENERALI</w:t>
      </w:r>
    </w:p>
    <w:p w14:paraId="48AC8074" w14:textId="77777777" w:rsidR="00B162F4" w:rsidRPr="000A0646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1CC8C413" w14:textId="42259243" w:rsidR="00B162F4" w:rsidRPr="000A0646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Il </w:t>
      </w:r>
      <w:r w:rsidR="004B2684"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“</w:t>
      </w:r>
      <w:r w:rsidR="004B2684" w:rsidRPr="000A0646">
        <w:rPr>
          <w:rFonts w:ascii="Work Sans" w:eastAsia="Times New Roman" w:hAnsi="Work Sans" w:cstheme="minorHAnsi"/>
          <w:i/>
          <w:sz w:val="28"/>
          <w:szCs w:val="28"/>
          <w:lang w:eastAsia="it-IT"/>
        </w:rPr>
        <w:t>Corso di alta formazione in diritto, management e comunicazione nello sport</w:t>
      </w:r>
      <w:r w:rsidR="004B2684"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”</w:t>
      </w:r>
      <w:r w:rsidR="00B721BA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 sarà erogato in doppia modalità,</w:t>
      </w:r>
      <w:r w:rsidR="004B2684"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 </w:t>
      </w:r>
      <w:r w:rsidR="00B721BA">
        <w:rPr>
          <w:rFonts w:ascii="Work Sans" w:eastAsia="Times New Roman" w:hAnsi="Work Sans" w:cs="Calibri"/>
          <w:sz w:val="28"/>
          <w:szCs w:val="28"/>
          <w:lang w:eastAsia="it-IT"/>
        </w:rPr>
        <w:t xml:space="preserve">in </w:t>
      </w:r>
      <w:proofErr w:type="gramStart"/>
      <w:r w:rsidR="00B721BA">
        <w:rPr>
          <w:rFonts w:ascii="Work Sans" w:eastAsia="Times New Roman" w:hAnsi="Work Sans" w:cs="Calibri"/>
          <w:sz w:val="28"/>
          <w:szCs w:val="28"/>
          <w:lang w:eastAsia="it-IT"/>
        </w:rPr>
        <w:t xml:space="preserve">presenza, </w:t>
      </w:r>
      <w:r w:rsidR="00BE153C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presso</w:t>
      </w:r>
      <w:proofErr w:type="gramEnd"/>
      <w:r w:rsidR="00BE153C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il Dipartimento di Giurisprudenza dell’Università degli studi di Peru</w:t>
      </w:r>
      <w:r w:rsidR="00B721BA">
        <w:rPr>
          <w:rFonts w:ascii="Work Sans" w:eastAsia="Times New Roman" w:hAnsi="Work Sans" w:cs="Calibri"/>
          <w:sz w:val="28"/>
          <w:szCs w:val="28"/>
          <w:lang w:eastAsia="it-IT"/>
        </w:rPr>
        <w:t>gia, Via A. Pascoli, 33 Perugia e a distanza attraverso la piattaforma Microsoft Teams di Ateneo.</w:t>
      </w:r>
    </w:p>
    <w:p w14:paraId="5D16CFE3" w14:textId="377D08DF" w:rsidR="00B162F4" w:rsidRPr="000A0646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Nel caso di eventuali restrizioni normative relative all’emergenza </w:t>
      </w:r>
      <w:proofErr w:type="spellStart"/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Covid</w:t>
      </w:r>
      <w:proofErr w:type="spellEnd"/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sarà comunque garantita l’erogazione </w:t>
      </w:r>
      <w:r w:rsidR="005F08BE" w:rsidRPr="000A0646">
        <w:rPr>
          <w:rFonts w:ascii="Work Sans" w:eastAsia="Times New Roman" w:hAnsi="Work Sans" w:cs="Calibri"/>
          <w:sz w:val="28"/>
          <w:szCs w:val="28"/>
          <w:lang w:eastAsia="it-IT"/>
        </w:rPr>
        <w:t>didattica</w:t>
      </w:r>
      <w:r w:rsidR="00B721BA">
        <w:rPr>
          <w:rFonts w:ascii="Work Sans" w:eastAsia="Times New Roman" w:hAnsi="Work Sans" w:cs="Calibri"/>
          <w:sz w:val="28"/>
          <w:szCs w:val="28"/>
          <w:lang w:eastAsia="it-IT"/>
        </w:rPr>
        <w:t xml:space="preserve"> in modalità telematica.</w:t>
      </w:r>
    </w:p>
    <w:p w14:paraId="4F322024" w14:textId="77777777" w:rsidR="00B162F4" w:rsidRPr="000A0646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5107D567" w14:textId="695EBD53" w:rsidR="0042574A" w:rsidRPr="000A0646" w:rsidRDefault="00F51AA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Le iscrizioni sono aperte dal giorno </w:t>
      </w:r>
      <w:r w:rsidR="007C2463" w:rsidRPr="000A0646">
        <w:rPr>
          <w:rFonts w:ascii="Work Sans" w:eastAsia="Times New Roman" w:hAnsi="Work Sans" w:cs="Calibri"/>
          <w:sz w:val="28"/>
          <w:szCs w:val="28"/>
          <w:lang w:eastAsia="it-IT"/>
        </w:rPr>
        <w:t>10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="004B2684" w:rsidRPr="000A0646">
        <w:rPr>
          <w:rFonts w:ascii="Work Sans" w:eastAsia="Times New Roman" w:hAnsi="Work Sans" w:cs="Calibri"/>
          <w:sz w:val="28"/>
          <w:szCs w:val="28"/>
          <w:lang w:eastAsia="it-IT"/>
        </w:rPr>
        <w:t>ottobre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202</w:t>
      </w:r>
      <w:r w:rsidR="007C2463" w:rsidRPr="000A0646">
        <w:rPr>
          <w:rFonts w:ascii="Work Sans" w:eastAsia="Times New Roman" w:hAnsi="Work Sans" w:cs="Calibri"/>
          <w:sz w:val="28"/>
          <w:szCs w:val="28"/>
          <w:lang w:eastAsia="it-IT"/>
        </w:rPr>
        <w:t>1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fino a tutto il </w:t>
      </w:r>
      <w:r w:rsidR="007C2463" w:rsidRPr="000A0646">
        <w:rPr>
          <w:rFonts w:ascii="Work Sans" w:eastAsia="Times New Roman" w:hAnsi="Work Sans" w:cs="Calibri"/>
          <w:sz w:val="28"/>
          <w:szCs w:val="28"/>
          <w:lang w:eastAsia="it-IT"/>
        </w:rPr>
        <w:t>10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="007C2463" w:rsidRPr="000A0646">
        <w:rPr>
          <w:rFonts w:ascii="Work Sans" w:eastAsia="Times New Roman" w:hAnsi="Work Sans" w:cs="Calibri"/>
          <w:sz w:val="28"/>
          <w:szCs w:val="28"/>
          <w:lang w:eastAsia="it-IT"/>
        </w:rPr>
        <w:t>dicembre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202</w:t>
      </w:r>
      <w:r w:rsidR="007C2463" w:rsidRPr="000A0646">
        <w:rPr>
          <w:rFonts w:ascii="Work Sans" w:eastAsia="Times New Roman" w:hAnsi="Work Sans" w:cs="Calibri"/>
          <w:sz w:val="28"/>
          <w:szCs w:val="28"/>
          <w:lang w:eastAsia="it-IT"/>
        </w:rPr>
        <w:t>1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e comunque non oltre l’esaurimento </w:t>
      </w:r>
      <w:r w:rsidR="00457C16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dei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posti disponibili. </w:t>
      </w:r>
    </w:p>
    <w:p w14:paraId="34929F78" w14:textId="77777777" w:rsidR="00F51AAE" w:rsidRPr="000A0646" w:rsidRDefault="00F51AA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77FC8A45" w14:textId="77777777" w:rsidR="00B162F4" w:rsidRPr="000A0646" w:rsidRDefault="00BE153C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Al termine del Corso</w:t>
      </w:r>
      <w:r w:rsidR="00B162F4" w:rsidRPr="000A0646">
        <w:rPr>
          <w:rFonts w:ascii="Work Sans" w:eastAsia="Times New Roman" w:hAnsi="Work Sans" w:cs="Calibri"/>
          <w:sz w:val="28"/>
          <w:szCs w:val="28"/>
          <w:lang w:eastAsia="it-IT"/>
        </w:rPr>
        <w:t>, che si concluderà con la discussione di un elaborato,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verrà rilasciat</w:t>
      </w:r>
      <w:r w:rsidR="005F08BE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a </w:t>
      </w:r>
      <w:r w:rsidR="00CF0C64" w:rsidRPr="000A0646">
        <w:rPr>
          <w:rFonts w:ascii="Work Sans" w:eastAsia="Times New Roman" w:hAnsi="Work Sans" w:cs="Calibri"/>
          <w:sz w:val="28"/>
          <w:szCs w:val="28"/>
          <w:lang w:eastAsia="it-IT"/>
        </w:rPr>
        <w:t>pergamena</w:t>
      </w:r>
      <w:r w:rsidR="005F08BE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e un attestato</w:t>
      </w:r>
      <w:r w:rsidR="00CF0C64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="00457C16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di </w:t>
      </w:r>
      <w:r w:rsidR="00CF0C64" w:rsidRPr="000A0646">
        <w:rPr>
          <w:rFonts w:ascii="Work Sans" w:eastAsia="Times New Roman" w:hAnsi="Work Sans" w:cs="Calibri"/>
          <w:sz w:val="28"/>
          <w:szCs w:val="28"/>
          <w:lang w:eastAsia="it-IT"/>
        </w:rPr>
        <w:t>partecipazione contenente la specifica de</w:t>
      </w:r>
      <w:r w:rsidR="005F08BE" w:rsidRPr="000A0646">
        <w:rPr>
          <w:rFonts w:ascii="Work Sans" w:eastAsia="Times New Roman" w:hAnsi="Work Sans" w:cs="Calibri"/>
          <w:sz w:val="28"/>
          <w:szCs w:val="28"/>
          <w:lang w:eastAsia="it-IT"/>
        </w:rPr>
        <w:t>ll</w:t>
      </w:r>
      <w:r w:rsidR="00110770" w:rsidRPr="000A0646">
        <w:rPr>
          <w:rFonts w:ascii="Work Sans" w:eastAsia="Times New Roman" w:hAnsi="Work Sans" w:cs="Calibri"/>
          <w:sz w:val="28"/>
          <w:szCs w:val="28"/>
          <w:lang w:eastAsia="it-IT"/>
        </w:rPr>
        <w:t>e</w:t>
      </w:r>
      <w:r w:rsidR="005F08BE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ore di attività svolte e </w:t>
      </w:r>
      <w:r w:rsidR="00A93251" w:rsidRPr="000A0646">
        <w:rPr>
          <w:rFonts w:ascii="Work Sans" w:eastAsia="Times New Roman" w:hAnsi="Work Sans" w:cs="Calibri"/>
          <w:sz w:val="28"/>
          <w:szCs w:val="28"/>
          <w:lang w:eastAsia="it-IT"/>
        </w:rPr>
        <w:t>de</w:t>
      </w:r>
      <w:r w:rsidR="005F08BE" w:rsidRPr="000A0646">
        <w:rPr>
          <w:rFonts w:ascii="Work Sans" w:eastAsia="Times New Roman" w:hAnsi="Work Sans" w:cs="Calibri"/>
          <w:sz w:val="28"/>
          <w:szCs w:val="28"/>
          <w:lang w:eastAsia="it-IT"/>
        </w:rPr>
        <w:t>i relativi settori scientific</w:t>
      </w:r>
      <w:r w:rsidR="00457C16" w:rsidRPr="000A0646">
        <w:rPr>
          <w:rFonts w:ascii="Work Sans" w:eastAsia="Times New Roman" w:hAnsi="Work Sans" w:cs="Calibri"/>
          <w:sz w:val="28"/>
          <w:szCs w:val="28"/>
          <w:lang w:eastAsia="it-IT"/>
        </w:rPr>
        <w:t>i</w:t>
      </w:r>
      <w:r w:rsidR="005F08BE" w:rsidRPr="000A0646">
        <w:rPr>
          <w:rFonts w:ascii="Work Sans" w:eastAsia="Times New Roman" w:hAnsi="Work Sans" w:cs="Calibri"/>
          <w:sz w:val="28"/>
          <w:szCs w:val="28"/>
          <w:lang w:eastAsia="it-IT"/>
        </w:rPr>
        <w:t>.</w:t>
      </w:r>
    </w:p>
    <w:p w14:paraId="2E516471" w14:textId="77777777" w:rsidR="00B162F4" w:rsidRPr="000A0646" w:rsidRDefault="00B162F4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038701C5" w14:textId="77777777" w:rsidR="005F08BE" w:rsidRPr="000A0646" w:rsidRDefault="00F51AAE" w:rsidP="000B41C5">
      <w:pPr>
        <w:spacing w:after="0" w:line="240" w:lineRule="auto"/>
        <w:jc w:val="center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COSTO DI ISCRIZIONE</w:t>
      </w:r>
    </w:p>
    <w:p w14:paraId="6D5B9750" w14:textId="77777777" w:rsidR="00F51AAE" w:rsidRPr="000A0646" w:rsidRDefault="00F51AA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6DC8D378" w14:textId="77777777" w:rsidR="00F51AAE" w:rsidRPr="000A0646" w:rsidRDefault="00F51AA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Il sottoscritto scegli</w:t>
      </w:r>
      <w:r w:rsidR="00F43303" w:rsidRPr="000A0646">
        <w:rPr>
          <w:rFonts w:ascii="Work Sans" w:eastAsia="Times New Roman" w:hAnsi="Work Sans" w:cs="Calibri"/>
          <w:sz w:val="28"/>
          <w:szCs w:val="28"/>
          <w:lang w:eastAsia="it-IT"/>
        </w:rPr>
        <w:t>e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quale modalità di pagamento della retta di frequenza:</w:t>
      </w:r>
    </w:p>
    <w:p w14:paraId="4C6582BA" w14:textId="77777777" w:rsidR="00F51AAE" w:rsidRPr="000A0646" w:rsidRDefault="00F51AA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3918ECD2" w14:textId="77777777" w:rsidR="007C2463" w:rsidRPr="007C2463" w:rsidRDefault="007C2463" w:rsidP="007C2463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0C41FB06" w14:textId="77777777" w:rsidR="007C2463" w:rsidRPr="007C2463" w:rsidRDefault="007C2463" w:rsidP="007C2463">
      <w:pPr>
        <w:spacing w:after="0" w:line="240" w:lineRule="auto"/>
        <w:ind w:left="708" w:hanging="705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7C2463">
        <w:rPr>
          <w:rFonts w:ascii="Times New Roman" w:eastAsia="Times New Roman" w:hAnsi="Times New Roman" w:cs="Times New Roman"/>
          <w:sz w:val="28"/>
          <w:szCs w:val="28"/>
          <w:lang w:eastAsia="it-IT"/>
        </w:rPr>
        <w:t>Օ</w:t>
      </w:r>
      <w:r w:rsidRPr="007C2463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7C2463">
        <w:rPr>
          <w:rFonts w:ascii="Work Sans" w:eastAsia="Times New Roman" w:hAnsi="Work Sans" w:cs="Calibri"/>
          <w:sz w:val="28"/>
          <w:szCs w:val="28"/>
          <w:lang w:eastAsia="it-IT"/>
        </w:rPr>
        <w:tab/>
        <w:t xml:space="preserve">versamento in unica soluzione di </w:t>
      </w: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€ 2.696,20 € (Iva inclusa)</w:t>
      </w:r>
      <w:r w:rsidRPr="007C2463">
        <w:rPr>
          <w:rFonts w:ascii="Work Sans" w:eastAsia="Times New Roman" w:hAnsi="Work Sans" w:cs="Calibri"/>
          <w:sz w:val="28"/>
          <w:szCs w:val="28"/>
          <w:lang w:eastAsia="it-IT"/>
        </w:rPr>
        <w:t>, entro e non oltre il 10 dicembre ottobre 2021;</w:t>
      </w:r>
    </w:p>
    <w:p w14:paraId="5A47DAA3" w14:textId="77777777" w:rsidR="007C2463" w:rsidRPr="007C2463" w:rsidRDefault="007C2463" w:rsidP="007C2463">
      <w:pPr>
        <w:spacing w:after="0" w:line="240" w:lineRule="auto"/>
        <w:ind w:left="708" w:hanging="705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119B87AB" w14:textId="77777777" w:rsidR="007C2463" w:rsidRPr="007C2463" w:rsidRDefault="007C2463" w:rsidP="007C2463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7C2463">
        <w:rPr>
          <w:rFonts w:ascii="Times New Roman" w:eastAsia="Times New Roman" w:hAnsi="Times New Roman" w:cs="Times New Roman"/>
          <w:sz w:val="28"/>
          <w:szCs w:val="28"/>
          <w:lang w:eastAsia="it-IT"/>
        </w:rPr>
        <w:t>Օ</w:t>
      </w:r>
      <w:r w:rsidRPr="007C2463">
        <w:rPr>
          <w:rFonts w:ascii="Work Sans" w:eastAsia="Times New Roman" w:hAnsi="Work Sans" w:cs="Calibri"/>
          <w:sz w:val="28"/>
          <w:szCs w:val="28"/>
          <w:lang w:eastAsia="it-IT"/>
        </w:rPr>
        <w:tab/>
        <w:t>Versamento a rate secondo il seguente schema:</w:t>
      </w:r>
    </w:p>
    <w:p w14:paraId="16B0668B" w14:textId="77777777" w:rsidR="007C2463" w:rsidRPr="007C2463" w:rsidRDefault="007C2463" w:rsidP="007C2463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</w:p>
    <w:p w14:paraId="085A978D" w14:textId="77777777" w:rsidR="007C2463" w:rsidRPr="007C2463" w:rsidRDefault="007C2463" w:rsidP="007C2463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  <w:proofErr w:type="gramStart"/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I rata</w:t>
      </w:r>
      <w:proofErr w:type="gramEnd"/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: euro 719,80 euro (inclusa Iva) al momento dell’iscrizione;</w:t>
      </w:r>
    </w:p>
    <w:p w14:paraId="1674A06A" w14:textId="0596C0CF" w:rsidR="007C2463" w:rsidRPr="007C2463" w:rsidRDefault="007C2463" w:rsidP="007C2463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II rata: euro 494,10 (inclusa Iva) entro il 10 gennaio 202</w:t>
      </w: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2</w:t>
      </w: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;</w:t>
      </w:r>
    </w:p>
    <w:p w14:paraId="133AD216" w14:textId="67BD07C6" w:rsidR="007C2463" w:rsidRPr="007C2463" w:rsidRDefault="007C2463" w:rsidP="007C2463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III rata: euro 494,10 (inclusa Iva) entro il 10 febbraio 202</w:t>
      </w: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2</w:t>
      </w: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;</w:t>
      </w:r>
    </w:p>
    <w:p w14:paraId="529A45B9" w14:textId="08347619" w:rsidR="007C2463" w:rsidRPr="007C2463" w:rsidRDefault="007C2463" w:rsidP="007C2463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IV rata: euro 494,10 (inclusa Iva) entro il 10 aprile 202</w:t>
      </w: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2</w:t>
      </w: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;</w:t>
      </w:r>
    </w:p>
    <w:p w14:paraId="037198BC" w14:textId="184D8480" w:rsidR="007C2463" w:rsidRPr="007C2463" w:rsidRDefault="007C2463" w:rsidP="007C2463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V rata: euro 494,10 (inclusa Iva) entro il 10 maggio 202</w:t>
      </w: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2</w:t>
      </w:r>
      <w:r w:rsidRPr="007C2463">
        <w:rPr>
          <w:rFonts w:ascii="Work Sans" w:eastAsia="Times New Roman" w:hAnsi="Work Sans" w:cstheme="minorHAnsi"/>
          <w:sz w:val="28"/>
          <w:szCs w:val="28"/>
          <w:lang w:eastAsia="it-IT"/>
        </w:rPr>
        <w:t>.</w:t>
      </w:r>
    </w:p>
    <w:p w14:paraId="5431CC5B" w14:textId="77777777" w:rsidR="005F08BE" w:rsidRPr="000A0646" w:rsidRDefault="005F08BE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15799C92" w14:textId="77777777" w:rsidR="00701538" w:rsidRPr="000A0646" w:rsidRDefault="00A93251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I</w:t>
      </w:r>
      <w:r w:rsidR="00701538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l sottoscritto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si impegna al rispetto integrale del regolamento del corso ed </w:t>
      </w:r>
      <w:r w:rsidR="00701538" w:rsidRPr="000A0646">
        <w:rPr>
          <w:rFonts w:ascii="Work Sans" w:eastAsia="Times New Roman" w:hAnsi="Work Sans" w:cs="Calibri"/>
          <w:sz w:val="28"/>
          <w:szCs w:val="28"/>
          <w:lang w:eastAsia="it-IT"/>
        </w:rPr>
        <w:t>assume l’obbligo di pagare integralmente nelle modalità suindicate la retta di frequenza. Tale obbligo non viene meno in caso di ritiro o assenze superiori al 75% delle ore complessive di lezione.</w:t>
      </w:r>
    </w:p>
    <w:p w14:paraId="75785AE3" w14:textId="77777777" w:rsidR="003F36BF" w:rsidRPr="000A0646" w:rsidRDefault="003F36BF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2543AC1B" w14:textId="77777777" w:rsidR="003F36BF" w:rsidRPr="000A0646" w:rsidRDefault="003F36BF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Il sottoscritto richiede la fatturazione:</w:t>
      </w:r>
    </w:p>
    <w:p w14:paraId="302E422E" w14:textId="77777777" w:rsidR="003F36BF" w:rsidRPr="000A0646" w:rsidRDefault="003F36BF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79ADA54A" w14:textId="77777777" w:rsidR="003F36BF" w:rsidRPr="000A0646" w:rsidRDefault="003F36BF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bookmarkStart w:id="1" w:name="_Hlk49853893"/>
      <w:r w:rsidRPr="000A0646">
        <w:rPr>
          <w:rFonts w:ascii="Times New Roman" w:eastAsia="Times New Roman" w:hAnsi="Times New Roman" w:cs="Times New Roman"/>
          <w:sz w:val="28"/>
          <w:szCs w:val="28"/>
          <w:lang w:eastAsia="it-IT"/>
        </w:rPr>
        <w:t>Օ</w:t>
      </w:r>
      <w:bookmarkEnd w:id="1"/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  <w:t>come persona fisica;</w:t>
      </w:r>
    </w:p>
    <w:p w14:paraId="15AB0C22" w14:textId="77777777" w:rsidR="00701538" w:rsidRPr="000A0646" w:rsidRDefault="00701538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  <w:t>IBAN ___________________________________ (per l’eventuale restituzione)</w:t>
      </w:r>
    </w:p>
    <w:p w14:paraId="5DFD3EC1" w14:textId="77777777" w:rsidR="003F36BF" w:rsidRPr="000A0646" w:rsidRDefault="003F36BF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575D5A1D" w14:textId="77777777" w:rsidR="00FA1D7A" w:rsidRPr="000A0646" w:rsidRDefault="003F36BF" w:rsidP="0042574A">
      <w:pPr>
        <w:spacing w:after="0" w:line="240" w:lineRule="auto"/>
        <w:ind w:left="705" w:hanging="705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Times New Roman" w:eastAsia="Times New Roman" w:hAnsi="Times New Roman" w:cs="Times New Roman"/>
          <w:sz w:val="28"/>
          <w:szCs w:val="28"/>
          <w:lang w:eastAsia="it-IT"/>
        </w:rPr>
        <w:t>Օ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  <w:t>come persona giuridica</w:t>
      </w:r>
      <w:r w:rsidR="00701538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o libero professionista</w:t>
      </w:r>
      <w:r w:rsidR="00FA1D7A" w:rsidRPr="000A0646">
        <w:rPr>
          <w:rFonts w:ascii="Work Sans" w:eastAsia="Times New Roman" w:hAnsi="Work Sans" w:cs="Calibri"/>
          <w:sz w:val="28"/>
          <w:szCs w:val="28"/>
          <w:lang w:eastAsia="it-IT"/>
        </w:rPr>
        <w:t>,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in questo caso indicare gli estremi di fatturazione</w:t>
      </w:r>
      <w:r w:rsidR="00FA1D7A" w:rsidRPr="000A0646">
        <w:rPr>
          <w:rFonts w:ascii="Work Sans" w:eastAsia="Times New Roman" w:hAnsi="Work Sans" w:cs="Calibri"/>
          <w:sz w:val="28"/>
          <w:szCs w:val="28"/>
          <w:lang w:eastAsia="it-IT"/>
        </w:rPr>
        <w:t>:</w:t>
      </w:r>
    </w:p>
    <w:p w14:paraId="3356E8DF" w14:textId="77777777" w:rsidR="00FA1D7A" w:rsidRPr="000A0646" w:rsidRDefault="00FA1D7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  <w:t>Ragione sociale______________________________</w:t>
      </w:r>
      <w:r w:rsidR="00701538" w:rsidRPr="000A0646">
        <w:rPr>
          <w:rFonts w:ascii="Work Sans" w:eastAsia="Times New Roman" w:hAnsi="Work Sans" w:cs="Calibri"/>
          <w:sz w:val="28"/>
          <w:szCs w:val="28"/>
          <w:lang w:eastAsia="it-IT"/>
        </w:rPr>
        <w:t>_</w:t>
      </w:r>
    </w:p>
    <w:p w14:paraId="283080CA" w14:textId="77777777" w:rsidR="00FA1D7A" w:rsidRPr="000A0646" w:rsidRDefault="00FA1D7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  <w:t>Indirizzo_____________________________________</w:t>
      </w:r>
    </w:p>
    <w:p w14:paraId="67C98DB0" w14:textId="77777777" w:rsidR="00FA1D7A" w:rsidRPr="000A0646" w:rsidRDefault="00FA1D7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  <w:t>Partita Iva____________________________________</w:t>
      </w:r>
    </w:p>
    <w:p w14:paraId="3A4D7DA4" w14:textId="77777777" w:rsidR="00FA1D7A" w:rsidRPr="000A0646" w:rsidRDefault="00FA1D7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proofErr w:type="spellStart"/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Pec</w:t>
      </w:r>
      <w:proofErr w:type="spellEnd"/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_________________________________________</w:t>
      </w:r>
    </w:p>
    <w:p w14:paraId="49D9DB36" w14:textId="77777777" w:rsidR="00FA1D7A" w:rsidRPr="000A0646" w:rsidRDefault="00FA1D7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  <w:t>Codice univoco_______________________________</w:t>
      </w:r>
    </w:p>
    <w:p w14:paraId="45BB9044" w14:textId="24BE12D8" w:rsidR="00701538" w:rsidRPr="000A0646" w:rsidRDefault="00701538" w:rsidP="00B721BA">
      <w:pPr>
        <w:spacing w:after="0" w:line="240" w:lineRule="auto"/>
        <w:ind w:left="708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IBAN_________________________</w:t>
      </w:r>
      <w:r w:rsidR="00B721BA">
        <w:rPr>
          <w:rFonts w:ascii="Work Sans" w:eastAsia="Times New Roman" w:hAnsi="Work Sans" w:cs="Calibri"/>
          <w:sz w:val="28"/>
          <w:szCs w:val="28"/>
          <w:lang w:eastAsia="it-IT"/>
        </w:rPr>
        <w:t>________________</w:t>
      </w:r>
      <w:proofErr w:type="gramStart"/>
      <w:r w:rsidR="00B721BA">
        <w:rPr>
          <w:rFonts w:ascii="Work Sans" w:eastAsia="Times New Roman" w:hAnsi="Work Sans" w:cs="Calibri"/>
          <w:sz w:val="28"/>
          <w:szCs w:val="28"/>
          <w:lang w:eastAsia="it-IT"/>
        </w:rPr>
        <w:t>_</w:t>
      </w:r>
      <w:bookmarkStart w:id="2" w:name="_GoBack"/>
      <w:bookmarkEnd w:id="2"/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(</w:t>
      </w:r>
      <w:proofErr w:type="gramEnd"/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per l’eventuale restituzione)</w:t>
      </w:r>
    </w:p>
    <w:p w14:paraId="479A5EE3" w14:textId="77777777" w:rsidR="00622BFA" w:rsidRPr="000A0646" w:rsidRDefault="00622BF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083710AC" w14:textId="77777777" w:rsidR="000B41C5" w:rsidRPr="000A0646" w:rsidRDefault="000B41C5" w:rsidP="000B41C5">
      <w:pPr>
        <w:spacing w:after="0" w:line="240" w:lineRule="auto"/>
        <w:jc w:val="center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MODALITÀ DI PAGAMENTO</w:t>
      </w:r>
    </w:p>
    <w:p w14:paraId="438740AB" w14:textId="77777777" w:rsidR="000B41C5" w:rsidRPr="000A0646" w:rsidRDefault="000B41C5" w:rsidP="000B41C5">
      <w:pPr>
        <w:spacing w:after="0" w:line="240" w:lineRule="auto"/>
        <w:jc w:val="center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36C8C414" w14:textId="77777777" w:rsidR="00A93251" w:rsidRPr="000A0646" w:rsidRDefault="00A93251" w:rsidP="00A93251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I pagamenti dovranno avvenire tramite bonifico bancario o altro strumento idoneo. Il bonifico dovrà essere effettuato sul c/c intestato alla: Hook 231 S.r.l., IBAN </w:t>
      </w:r>
      <w:r w:rsidRPr="000A0646">
        <w:rPr>
          <w:rFonts w:ascii="Work Sans" w:eastAsia="Times New Roman" w:hAnsi="Work Sans" w:cstheme="minorHAnsi"/>
          <w:b/>
          <w:sz w:val="28"/>
          <w:szCs w:val="28"/>
          <w:lang w:eastAsia="it-IT"/>
        </w:rPr>
        <w:t>IT08Q0200803043000101401142</w:t>
      </w: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 indicando espressamente in causale: denominazione del corso, nome e cognome del corsista ed il numero della relativa rata / versamento unica soluzione.</w:t>
      </w:r>
    </w:p>
    <w:p w14:paraId="4F16F294" w14:textId="77777777" w:rsidR="00A93251" w:rsidRPr="000A0646" w:rsidRDefault="00A93251" w:rsidP="00A93251">
      <w:pPr>
        <w:spacing w:after="0" w:line="240" w:lineRule="auto"/>
        <w:jc w:val="both"/>
        <w:rPr>
          <w:rFonts w:ascii="Work Sans" w:eastAsia="Times New Roman" w:hAnsi="Work Sans" w:cstheme="minorHAnsi"/>
          <w:sz w:val="28"/>
          <w:szCs w:val="28"/>
          <w:lang w:eastAsia="it-IT"/>
        </w:rPr>
      </w:pPr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 xml:space="preserve">Copia della contabile del bonifico dovrà essere inviata unitamente al modulo di iscrizione sottoscritto all’indirizzo mail </w:t>
      </w:r>
      <w:hyperlink r:id="rId7" w:history="1">
        <w:r w:rsidRPr="000A0646">
          <w:rPr>
            <w:rFonts w:ascii="Work Sans" w:eastAsia="Times New Roman" w:hAnsi="Work Sans" w:cstheme="minorHAnsi"/>
            <w:color w:val="0000FF"/>
            <w:sz w:val="28"/>
            <w:szCs w:val="28"/>
            <w:u w:val="single"/>
            <w:lang w:eastAsia="it-IT"/>
          </w:rPr>
          <w:t>adriano.ferranti@unipg.it</w:t>
        </w:r>
      </w:hyperlink>
      <w:r w:rsidRPr="000A0646">
        <w:rPr>
          <w:rFonts w:ascii="Work Sans" w:eastAsia="Times New Roman" w:hAnsi="Work Sans" w:cstheme="minorHAnsi"/>
          <w:sz w:val="28"/>
          <w:szCs w:val="28"/>
          <w:lang w:eastAsia="it-IT"/>
        </w:rPr>
        <w:t>.</w:t>
      </w:r>
    </w:p>
    <w:p w14:paraId="3E650443" w14:textId="77777777" w:rsidR="00F43303" w:rsidRPr="000A0646" w:rsidRDefault="00F43303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446158C7" w14:textId="77777777" w:rsidR="00BE153C" w:rsidRPr="000A0646" w:rsidRDefault="00BE153C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Luogo e data </w:t>
      </w:r>
      <w:r w:rsidR="00622BFA"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622BFA"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622BFA"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622BFA"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622BFA"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622BFA"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Firma</w:t>
      </w:r>
    </w:p>
    <w:p w14:paraId="6597AD59" w14:textId="77777777" w:rsidR="00622BFA" w:rsidRPr="000A0646" w:rsidRDefault="00622BF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06E20E1F" w14:textId="77777777" w:rsidR="00622BFA" w:rsidRPr="000A0646" w:rsidRDefault="00622BF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2944661F" w14:textId="77777777" w:rsidR="000B41C5" w:rsidRPr="000A0646" w:rsidRDefault="00F43303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__________________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="000A1CE9" w:rsidRPr="000A0646">
        <w:rPr>
          <w:rFonts w:ascii="Work Sans" w:eastAsia="Times New Roman" w:hAnsi="Work Sans" w:cs="Calibri"/>
          <w:sz w:val="28"/>
          <w:szCs w:val="28"/>
          <w:lang w:eastAsia="it-IT"/>
        </w:rPr>
        <w:tab/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________________________</w:t>
      </w:r>
    </w:p>
    <w:p w14:paraId="400E8934" w14:textId="77777777" w:rsidR="000B41C5" w:rsidRPr="000A0646" w:rsidRDefault="000B41C5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08B276D9" w14:textId="77777777" w:rsidR="000B41C5" w:rsidRPr="000A0646" w:rsidRDefault="000B41C5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418605F9" w14:textId="77777777" w:rsidR="000B41C5" w:rsidRPr="000A0646" w:rsidRDefault="000B41C5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</w:p>
    <w:p w14:paraId="4DA00290" w14:textId="77777777" w:rsidR="00622BFA" w:rsidRPr="000A0646" w:rsidRDefault="00622BFA" w:rsidP="000B41C5">
      <w:pPr>
        <w:spacing w:after="0" w:line="240" w:lineRule="auto"/>
        <w:jc w:val="both"/>
        <w:rPr>
          <w:rFonts w:ascii="Work Sans" w:eastAsia="Times New Roman" w:hAnsi="Work Sans" w:cs="Calibri"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>Per</w:t>
      </w:r>
      <w:r w:rsidR="00BE153C"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formalizzare l’iscrizione è necessario inviare all’indirizzo </w:t>
      </w:r>
      <w:hyperlink r:id="rId8" w:history="1">
        <w:r w:rsidRPr="000A0646">
          <w:rPr>
            <w:rStyle w:val="Collegamentoipertestuale"/>
            <w:rFonts w:ascii="Work Sans" w:eastAsia="Times New Roman" w:hAnsi="Work Sans" w:cs="Calibri"/>
            <w:sz w:val="28"/>
            <w:szCs w:val="28"/>
            <w:lang w:eastAsia="it-IT"/>
          </w:rPr>
          <w:t>adriano.ferranti@unipg.it</w:t>
        </w:r>
      </w:hyperlink>
      <w:r w:rsidRPr="000A0646">
        <w:rPr>
          <w:rFonts w:ascii="Work Sans" w:eastAsia="Times New Roman" w:hAnsi="Work Sans" w:cs="Calibri"/>
          <w:sz w:val="28"/>
          <w:szCs w:val="28"/>
          <w:lang w:eastAsia="it-IT"/>
        </w:rPr>
        <w:t xml:space="preserve"> la seguente documentazione</w:t>
      </w:r>
      <w:r w:rsidR="00BE153C" w:rsidRPr="000A0646">
        <w:rPr>
          <w:rFonts w:ascii="Work Sans" w:eastAsia="Times New Roman" w:hAnsi="Work Sans" w:cs="Calibri"/>
          <w:sz w:val="28"/>
          <w:szCs w:val="28"/>
          <w:lang w:eastAsia="it-IT"/>
        </w:rPr>
        <w:t>:</w:t>
      </w:r>
    </w:p>
    <w:p w14:paraId="0E8F37BD" w14:textId="77777777" w:rsidR="00FD1C24" w:rsidRPr="000A0646" w:rsidRDefault="00FD1C24" w:rsidP="00FD1C2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Work Sans" w:eastAsia="Times New Roman" w:hAnsi="Work Sans" w:cs="Calibri"/>
          <w:i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modulo di iscrizione compilato</w:t>
      </w:r>
      <w:r w:rsidR="000A1CE9"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 xml:space="preserve"> e sottoscritto</w:t>
      </w:r>
      <w:r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;</w:t>
      </w:r>
    </w:p>
    <w:p w14:paraId="275A16F1" w14:textId="77777777" w:rsidR="00CB2A10" w:rsidRPr="000A0646" w:rsidRDefault="00CB2A10" w:rsidP="00FD1C2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Work Sans" w:eastAsia="Times New Roman" w:hAnsi="Work Sans" w:cs="Calibri"/>
          <w:i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modulo privacy sottoscritto;</w:t>
      </w:r>
    </w:p>
    <w:p w14:paraId="462EE7C1" w14:textId="77777777" w:rsidR="0042574A" w:rsidRPr="000A0646" w:rsidRDefault="0042574A" w:rsidP="00FD1C2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Work Sans" w:eastAsia="Times New Roman" w:hAnsi="Work Sans" w:cs="Calibri"/>
          <w:i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copia della ricevuta di avvenuto versamento della I rata o del versamento in unica soluzione</w:t>
      </w:r>
      <w:r w:rsidR="004B2684"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;</w:t>
      </w:r>
    </w:p>
    <w:p w14:paraId="107DA68A" w14:textId="77777777" w:rsidR="00622BFA" w:rsidRPr="000A0646" w:rsidRDefault="00BE153C" w:rsidP="000B41C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Work Sans" w:eastAsia="Times New Roman" w:hAnsi="Work Sans" w:cs="Calibri"/>
          <w:i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fotocopia di un documento d’identità</w:t>
      </w:r>
      <w:r w:rsidR="00622BFA"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 xml:space="preserve"> </w:t>
      </w:r>
      <w:r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in corso di validità</w:t>
      </w:r>
      <w:r w:rsidR="00FD1C24"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;</w:t>
      </w:r>
    </w:p>
    <w:p w14:paraId="3F6AC44A" w14:textId="77777777" w:rsidR="004B2684" w:rsidRPr="000A0646" w:rsidRDefault="004B2684" w:rsidP="000B41C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Work Sans" w:eastAsia="Times New Roman" w:hAnsi="Work Sans" w:cs="Calibri"/>
          <w:i/>
          <w:sz w:val="28"/>
          <w:szCs w:val="28"/>
          <w:lang w:eastAsia="it-IT"/>
        </w:rPr>
      </w:pPr>
      <w:r w:rsidRPr="000A0646">
        <w:rPr>
          <w:rFonts w:ascii="Work Sans" w:eastAsia="Times New Roman" w:hAnsi="Work Sans" w:cs="Calibri"/>
          <w:i/>
          <w:sz w:val="28"/>
          <w:szCs w:val="28"/>
          <w:lang w:eastAsia="it-IT"/>
        </w:rPr>
        <w:t>autocertificazione del titolo di laurea o dello status di studente iscritto ad un corso di laurea.</w:t>
      </w:r>
    </w:p>
    <w:p w14:paraId="7DF921A5" w14:textId="77777777" w:rsidR="00FD1C24" w:rsidRPr="000A1CE9" w:rsidRDefault="00FD1C24" w:rsidP="000B41C5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it-IT"/>
        </w:rPr>
      </w:pPr>
    </w:p>
    <w:p w14:paraId="598CC42E" w14:textId="77777777" w:rsidR="00FD1C24" w:rsidRPr="00FD1C24" w:rsidRDefault="00FD1C24" w:rsidP="00FD1C24">
      <w:pPr>
        <w:spacing w:after="0" w:line="240" w:lineRule="auto"/>
        <w:jc w:val="both"/>
        <w:rPr>
          <w:rFonts w:ascii="Arial Nova" w:eastAsia="Times New Roman" w:hAnsi="Arial Nova" w:cs="Arial"/>
          <w:sz w:val="32"/>
          <w:szCs w:val="32"/>
          <w:lang w:eastAsia="it-IT"/>
        </w:rPr>
      </w:pPr>
    </w:p>
    <w:p w14:paraId="084F01B0" w14:textId="77777777" w:rsidR="00FD1C24" w:rsidRDefault="00FD1C24" w:rsidP="000B41C5">
      <w:pPr>
        <w:spacing w:after="0" w:line="240" w:lineRule="auto"/>
        <w:jc w:val="both"/>
        <w:rPr>
          <w:rFonts w:ascii="Arial Nova" w:eastAsia="Times New Roman" w:hAnsi="Arial Nova" w:cs="Times New Roman"/>
          <w:sz w:val="32"/>
          <w:szCs w:val="32"/>
          <w:lang w:eastAsia="it-IT"/>
        </w:rPr>
      </w:pPr>
    </w:p>
    <w:p w14:paraId="5A0082C5" w14:textId="77777777" w:rsidR="00FD1C24" w:rsidRPr="00BE153C" w:rsidRDefault="00FD1C24" w:rsidP="000B41C5">
      <w:pPr>
        <w:spacing w:after="0" w:line="240" w:lineRule="auto"/>
        <w:jc w:val="both"/>
        <w:rPr>
          <w:rFonts w:ascii="Arial Nova" w:eastAsia="Times New Roman" w:hAnsi="Arial Nova" w:cs="Times New Roman"/>
          <w:sz w:val="32"/>
          <w:szCs w:val="32"/>
          <w:lang w:eastAsia="it-IT"/>
        </w:rPr>
      </w:pPr>
    </w:p>
    <w:p w14:paraId="60A5A47E" w14:textId="77777777" w:rsidR="00703773" w:rsidRPr="000B41C5" w:rsidRDefault="00703773" w:rsidP="000B41C5">
      <w:pPr>
        <w:jc w:val="both"/>
        <w:rPr>
          <w:rFonts w:ascii="Arial Nova" w:hAnsi="Arial Nova"/>
          <w:sz w:val="32"/>
          <w:szCs w:val="32"/>
        </w:rPr>
      </w:pPr>
    </w:p>
    <w:sectPr w:rsidR="00703773" w:rsidRPr="000B4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27CC4"/>
    <w:multiLevelType w:val="hybridMultilevel"/>
    <w:tmpl w:val="2DE06FC2"/>
    <w:lvl w:ilvl="0" w:tplc="922AD072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91173"/>
    <w:multiLevelType w:val="hybridMultilevel"/>
    <w:tmpl w:val="2282207A"/>
    <w:lvl w:ilvl="0" w:tplc="5510C864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80119"/>
    <w:multiLevelType w:val="hybridMultilevel"/>
    <w:tmpl w:val="58728F72"/>
    <w:lvl w:ilvl="0" w:tplc="3356B982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E053B"/>
    <w:multiLevelType w:val="hybridMultilevel"/>
    <w:tmpl w:val="4E4E8FDA"/>
    <w:lvl w:ilvl="0" w:tplc="34AE70FE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C0DAE"/>
    <w:multiLevelType w:val="hybridMultilevel"/>
    <w:tmpl w:val="99060948"/>
    <w:lvl w:ilvl="0" w:tplc="04D6FE9E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07F9E"/>
    <w:multiLevelType w:val="hybridMultilevel"/>
    <w:tmpl w:val="0B5E8EBA"/>
    <w:lvl w:ilvl="0" w:tplc="F290396A">
      <w:numFmt w:val="bullet"/>
      <w:lvlText w:val="-"/>
      <w:lvlJc w:val="left"/>
      <w:pPr>
        <w:ind w:left="720" w:hanging="360"/>
      </w:pPr>
      <w:rPr>
        <w:rFonts w:ascii="Arial Nova" w:eastAsia="Times New Roman" w:hAnsi="Arial Nov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3C"/>
    <w:rsid w:val="0004676E"/>
    <w:rsid w:val="000A0646"/>
    <w:rsid w:val="000A1CE9"/>
    <w:rsid w:val="000B41C5"/>
    <w:rsid w:val="000D54A2"/>
    <w:rsid w:val="00110770"/>
    <w:rsid w:val="00110DE9"/>
    <w:rsid w:val="003F36BF"/>
    <w:rsid w:val="0042574A"/>
    <w:rsid w:val="00457C16"/>
    <w:rsid w:val="004B2684"/>
    <w:rsid w:val="00570D9C"/>
    <w:rsid w:val="00586F46"/>
    <w:rsid w:val="005F08BE"/>
    <w:rsid w:val="00622BFA"/>
    <w:rsid w:val="00663B5E"/>
    <w:rsid w:val="006F32C3"/>
    <w:rsid w:val="00701538"/>
    <w:rsid w:val="00703773"/>
    <w:rsid w:val="00720A20"/>
    <w:rsid w:val="007C2463"/>
    <w:rsid w:val="008B7122"/>
    <w:rsid w:val="00A12926"/>
    <w:rsid w:val="00A71D2A"/>
    <w:rsid w:val="00A93251"/>
    <w:rsid w:val="00B00E21"/>
    <w:rsid w:val="00B162F4"/>
    <w:rsid w:val="00B721BA"/>
    <w:rsid w:val="00BE153C"/>
    <w:rsid w:val="00CB2A10"/>
    <w:rsid w:val="00CF0C64"/>
    <w:rsid w:val="00E85EC5"/>
    <w:rsid w:val="00F01153"/>
    <w:rsid w:val="00F43303"/>
    <w:rsid w:val="00F51AAE"/>
    <w:rsid w:val="00F772EF"/>
    <w:rsid w:val="00FA1D7A"/>
    <w:rsid w:val="00FD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8CAA"/>
  <w15:chartTrackingRefBased/>
  <w15:docId w15:val="{A2A97635-ACC6-4961-ABBB-59F8F4C5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2BF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2B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D1C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5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o.ferranti@unip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riano.ferranti@unip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Ferranti</dc:creator>
  <cp:keywords/>
  <dc:description/>
  <cp:lastModifiedBy>Hewlett-Packard Company</cp:lastModifiedBy>
  <cp:revision>4</cp:revision>
  <cp:lastPrinted>2020-10-12T14:58:00Z</cp:lastPrinted>
  <dcterms:created xsi:type="dcterms:W3CDTF">2021-10-13T12:58:00Z</dcterms:created>
  <dcterms:modified xsi:type="dcterms:W3CDTF">2021-10-14T09:25:00Z</dcterms:modified>
</cp:coreProperties>
</file>